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F4" w:rsidRDefault="004205F4" w:rsidP="004205F4">
      <w:pPr>
        <w:spacing w:line="0" w:lineRule="atLeast"/>
        <w:ind w:left="3800"/>
        <w:jc w:val="both"/>
        <w:rPr>
          <w:rFonts w:asciiTheme="minorHAnsi" w:hAnsiTheme="minorHAnsi" w:cs="Arial"/>
          <w:b/>
          <w:sz w:val="24"/>
          <w:szCs w:val="24"/>
        </w:rPr>
      </w:pPr>
    </w:p>
    <w:p w:rsidR="004205F4" w:rsidRPr="00EC4716" w:rsidRDefault="004205F4" w:rsidP="004205F4">
      <w:pPr>
        <w:spacing w:line="0" w:lineRule="atLeast"/>
        <w:ind w:left="3800"/>
        <w:jc w:val="both"/>
        <w:rPr>
          <w:rFonts w:asciiTheme="minorHAnsi" w:hAnsiTheme="minorHAnsi" w:cs="Arial"/>
          <w:b/>
          <w:sz w:val="24"/>
          <w:szCs w:val="24"/>
          <w:vertAlign w:val="superscript"/>
        </w:rPr>
      </w:pPr>
      <w:r w:rsidRPr="00EC4716">
        <w:rPr>
          <w:rFonts w:asciiTheme="minorHAnsi" w:hAnsiTheme="minorHAnsi" w:cs="Arial"/>
          <w:b/>
          <w:sz w:val="24"/>
          <w:szCs w:val="24"/>
        </w:rPr>
        <w:t xml:space="preserve">Załącznik numer 3: </w:t>
      </w:r>
      <w:r w:rsidRPr="00C900E7">
        <w:rPr>
          <w:rFonts w:asciiTheme="minorHAnsi" w:hAnsiTheme="minorHAnsi" w:cs="Arial"/>
          <w:b/>
          <w:sz w:val="24"/>
          <w:szCs w:val="24"/>
        </w:rPr>
        <w:t>Doświadczenie  wykonawcy</w:t>
      </w:r>
    </w:p>
    <w:p w:rsidR="004205F4" w:rsidRDefault="004205F4" w:rsidP="004205F4">
      <w:pPr>
        <w:spacing w:line="340" w:lineRule="exact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  <w:r w:rsidRPr="00EC4716">
        <w:rPr>
          <w:rFonts w:asciiTheme="minorHAnsi" w:hAnsiTheme="minorHAnsi" w:cs="Arial"/>
          <w:sz w:val="24"/>
          <w:szCs w:val="24"/>
        </w:rPr>
        <w:t xml:space="preserve">Wykaz należycie zrealizowanych godzin </w:t>
      </w:r>
      <w:r>
        <w:rPr>
          <w:rFonts w:asciiTheme="minorHAnsi" w:hAnsiTheme="minorHAnsi" w:cs="Arial"/>
          <w:sz w:val="24"/>
          <w:szCs w:val="24"/>
        </w:rPr>
        <w:t>doradczych</w:t>
      </w:r>
      <w:r w:rsidRPr="00EC471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z zakresu objętego postępowaniem</w:t>
      </w:r>
      <w:r w:rsidRPr="00EC4716">
        <w:rPr>
          <w:rFonts w:asciiTheme="minorHAnsi" w:hAnsiTheme="minorHAnsi" w:cs="Arial"/>
          <w:sz w:val="24"/>
          <w:szCs w:val="24"/>
        </w:rPr>
        <w:t xml:space="preserve">  przez Wykonawcę</w:t>
      </w:r>
      <w:r>
        <w:rPr>
          <w:rFonts w:asciiTheme="minorHAnsi" w:hAnsiTheme="minorHAnsi" w:cs="Arial"/>
          <w:sz w:val="24"/>
          <w:szCs w:val="24"/>
        </w:rPr>
        <w:t xml:space="preserve"> lub doświadczenie zawodowe </w:t>
      </w:r>
      <w:r w:rsidRPr="00EC4716">
        <w:rPr>
          <w:rFonts w:asciiTheme="minorHAnsi" w:hAnsiTheme="minorHAnsi" w:cs="Arial"/>
          <w:sz w:val="24"/>
          <w:szCs w:val="24"/>
        </w:rPr>
        <w:t>w okresie ostatnich dwóch lat przed dniem złożenia oferty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4205F4" w:rsidRDefault="004205F4" w:rsidP="004205F4">
      <w:pPr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Wykonawca zobowiązany jest wypełnić tabele adekwatne do  wybranych części zamówienia w Ofercie (Załącznik nr 2). Przykład: wypełnienie w Ofercie (Załącznik nr 2) części 1 obliguje Wykonawcę do wypełnienia w niniejszym załączniku tabeli dotyczącej części 1. Wypełnienie nieprawidłowych tabel skutkować będzie odrzuceniem oferty.</w:t>
      </w:r>
    </w:p>
    <w:p w:rsidR="004205F4" w:rsidRDefault="004205F4" w:rsidP="004205F4">
      <w:pPr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Doświadczenie z zakresu Części 1 zapytania ofertowego </w:t>
      </w:r>
    </w:p>
    <w:p w:rsidR="004205F4" w:rsidRDefault="004205F4" w:rsidP="004205F4">
      <w:pPr>
        <w:suppressAutoHyphens w:val="0"/>
        <w:jc w:val="center"/>
        <w:rPr>
          <w:rFonts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przeprowadzenie indywidualnej </w:t>
      </w:r>
      <w:r w:rsidRPr="00C369B9">
        <w:rPr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Diagnozy potrzeb</w:t>
      </w:r>
    </w:p>
    <w:p w:rsidR="004205F4" w:rsidRDefault="004205F4" w:rsidP="004205F4">
      <w:pPr>
        <w:suppressAutoHyphens w:val="0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2694"/>
        <w:gridCol w:w="2835"/>
        <w:gridCol w:w="1842"/>
        <w:gridCol w:w="1383"/>
      </w:tblGrid>
      <w:tr w:rsidR="004205F4" w:rsidTr="00377D61">
        <w:tc>
          <w:tcPr>
            <w:tcW w:w="59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Lp</w:t>
            </w:r>
            <w:r w:rsidRPr="00283060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Nazwa usługi / lub stanowisko  w przypadku doświadczenia zawodowego</w:t>
            </w:r>
          </w:p>
        </w:tc>
        <w:tc>
          <w:tcPr>
            <w:tcW w:w="283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Podmiot dla którego usługę zrealizowano i okres realizacji usługi</w:t>
            </w:r>
          </w:p>
        </w:tc>
        <w:tc>
          <w:tcPr>
            <w:tcW w:w="1842" w:type="dxa"/>
            <w:vAlign w:val="center"/>
          </w:tcPr>
          <w:p w:rsidR="004205F4" w:rsidRPr="00283060" w:rsidRDefault="004205F4" w:rsidP="00377D61">
            <w:pPr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Liczba godzin usług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doradczych</w:t>
            </w: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 zrealizowanych przed dniem złożenia oferty/ lub liczba lat w przypadku doświadczenia zawodowego</w:t>
            </w:r>
          </w:p>
        </w:tc>
        <w:tc>
          <w:tcPr>
            <w:tcW w:w="1383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Doświadczenie prowadzenia zajęć dla osób z niepełnosprawnościami (TAK/NIE)</w:t>
            </w: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6124" w:type="dxa"/>
            <w:gridSpan w:val="3"/>
          </w:tcPr>
          <w:p w:rsidR="004205F4" w:rsidRDefault="004205F4" w:rsidP="00377D61">
            <w:pPr>
              <w:spacing w:line="273" w:lineRule="auto"/>
              <w:ind w:right="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Łączna liczba godzin usług doradczych:</w:t>
            </w:r>
          </w:p>
        </w:tc>
        <w:tc>
          <w:tcPr>
            <w:tcW w:w="3225" w:type="dxa"/>
            <w:gridSpan w:val="2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205F4" w:rsidRPr="00BB405A" w:rsidRDefault="004205F4" w:rsidP="004205F4">
      <w:pPr>
        <w:tabs>
          <w:tab w:val="left" w:pos="7125"/>
        </w:tabs>
        <w:overflowPunct w:val="0"/>
        <w:autoSpaceDE w:val="0"/>
        <w:spacing w:line="360" w:lineRule="auto"/>
        <w:ind w:right="6"/>
        <w:textAlignment w:val="baseline"/>
        <w:rPr>
          <w:rFonts w:ascii="Calibri" w:hAnsi="Calibri"/>
          <w:bCs/>
          <w:lang w:eastAsia="ar-SA"/>
        </w:rPr>
      </w:pPr>
      <w:r w:rsidRPr="00BB405A">
        <w:rPr>
          <w:rFonts w:ascii="Calibri" w:hAnsi="Calibri"/>
          <w:bCs/>
          <w:lang w:eastAsia="ar-SA"/>
        </w:rPr>
        <w:t>Należy dodać tyle wierszy, ile potrzeba do wykazania posiadanego doświadczenia</w:t>
      </w:r>
      <w:r>
        <w:rPr>
          <w:rFonts w:ascii="Calibri" w:hAnsi="Calibri"/>
          <w:bCs/>
          <w:lang w:eastAsia="ar-SA"/>
        </w:rPr>
        <w:t>.</w:t>
      </w:r>
      <w:r w:rsidRPr="00BB405A">
        <w:rPr>
          <w:rFonts w:ascii="Calibri" w:hAnsi="Calibri"/>
          <w:bCs/>
          <w:lang w:eastAsia="ar-SA"/>
        </w:rPr>
        <w:tab/>
      </w:r>
    </w:p>
    <w:p w:rsidR="004205F4" w:rsidRDefault="004205F4" w:rsidP="004205F4">
      <w:pPr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205F4" w:rsidRDefault="004205F4" w:rsidP="004205F4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tabs>
          <w:tab w:val="left" w:pos="1725"/>
          <w:tab w:val="center" w:pos="4606"/>
        </w:tabs>
        <w:suppressAutoHyphens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205F4" w:rsidRDefault="004205F4" w:rsidP="004205F4">
      <w:pPr>
        <w:tabs>
          <w:tab w:val="left" w:pos="1725"/>
          <w:tab w:val="center" w:pos="4606"/>
        </w:tabs>
        <w:suppressAutoHyphens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Doświadczenie z zakresu Części 2 zapytania ofertowego </w:t>
      </w:r>
    </w:p>
    <w:p w:rsidR="004205F4" w:rsidRDefault="004205F4" w:rsidP="004205F4">
      <w:pPr>
        <w:suppressAutoHyphens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przeprowadzenie </w:t>
      </w:r>
      <w:r>
        <w:rPr>
          <w:sz w:val="24"/>
          <w:szCs w:val="24"/>
        </w:rPr>
        <w:t>g</w:t>
      </w:r>
      <w:r w:rsidRPr="00C369B9">
        <w:rPr>
          <w:sz w:val="24"/>
          <w:szCs w:val="24"/>
        </w:rPr>
        <w:t xml:space="preserve">rupowego </w:t>
      </w:r>
      <w:r w:rsidRPr="0012253D">
        <w:rPr>
          <w:rFonts w:cs="Arial"/>
          <w:b/>
          <w:sz w:val="24"/>
          <w:szCs w:val="24"/>
        </w:rPr>
        <w:t>Treningu podstawowych kompetencji społecznych</w:t>
      </w:r>
    </w:p>
    <w:p w:rsidR="004205F4" w:rsidRDefault="004205F4" w:rsidP="004205F4">
      <w:pPr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2694"/>
        <w:gridCol w:w="2835"/>
        <w:gridCol w:w="1842"/>
        <w:gridCol w:w="1383"/>
      </w:tblGrid>
      <w:tr w:rsidR="004205F4" w:rsidTr="00377D61">
        <w:tc>
          <w:tcPr>
            <w:tcW w:w="59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Lp</w:t>
            </w:r>
            <w:r w:rsidRPr="00283060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Nazwa usługi / lub stanowisko  w przypadku doświadczenia zawodowego</w:t>
            </w:r>
          </w:p>
        </w:tc>
        <w:tc>
          <w:tcPr>
            <w:tcW w:w="283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Podmiot dla którego usługę zrealizowano i okres realizacji usługi</w:t>
            </w:r>
          </w:p>
        </w:tc>
        <w:tc>
          <w:tcPr>
            <w:tcW w:w="1842" w:type="dxa"/>
            <w:vAlign w:val="center"/>
          </w:tcPr>
          <w:p w:rsidR="004205F4" w:rsidRPr="00283060" w:rsidRDefault="004205F4" w:rsidP="00377D61">
            <w:pPr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Liczba godzin usług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doradczych</w:t>
            </w: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 zrealizowanych przed dniem złożenia oferty/ lub liczba lat w przypadku doświadczenia zawodowego</w:t>
            </w:r>
          </w:p>
        </w:tc>
        <w:tc>
          <w:tcPr>
            <w:tcW w:w="1383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Doświadczenie prowadzenia zajęć dla osób z niepełnosprawnościami (TAK/NIE)</w:t>
            </w: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6124" w:type="dxa"/>
            <w:gridSpan w:val="3"/>
          </w:tcPr>
          <w:p w:rsidR="004205F4" w:rsidRDefault="004205F4" w:rsidP="00377D61">
            <w:pPr>
              <w:spacing w:line="273" w:lineRule="auto"/>
              <w:ind w:right="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Łączna liczba godzin usług doradczych:</w:t>
            </w:r>
          </w:p>
        </w:tc>
        <w:tc>
          <w:tcPr>
            <w:tcW w:w="3225" w:type="dxa"/>
            <w:gridSpan w:val="2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205F4" w:rsidRPr="00EC4716" w:rsidRDefault="004205F4" w:rsidP="004205F4">
      <w:pPr>
        <w:spacing w:line="273" w:lineRule="auto"/>
        <w:ind w:left="80" w:right="40"/>
        <w:jc w:val="both"/>
        <w:rPr>
          <w:rFonts w:asciiTheme="minorHAnsi" w:hAnsiTheme="minorHAnsi" w:cs="Arial"/>
          <w:sz w:val="24"/>
          <w:szCs w:val="24"/>
        </w:rPr>
      </w:pPr>
      <w:r w:rsidRPr="00BB405A">
        <w:rPr>
          <w:rFonts w:ascii="Calibri" w:hAnsi="Calibri"/>
          <w:bCs/>
          <w:lang w:eastAsia="ar-SA"/>
        </w:rPr>
        <w:t>Należy dodać tyle wierszy, ile potrzeba do wykazania posiadanego doświadczenia</w:t>
      </w:r>
      <w:r>
        <w:rPr>
          <w:rFonts w:ascii="Calibri" w:hAnsi="Calibri"/>
          <w:bCs/>
          <w:lang w:eastAsia="ar-SA"/>
        </w:rPr>
        <w:t>.</w:t>
      </w:r>
    </w:p>
    <w:p w:rsidR="004205F4" w:rsidRPr="00EC4716" w:rsidRDefault="004205F4" w:rsidP="004205F4">
      <w:pPr>
        <w:spacing w:line="311" w:lineRule="exact"/>
        <w:jc w:val="both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Doświadczenie z zakresu Części 3 zapytania ofertowego </w:t>
      </w:r>
    </w:p>
    <w:p w:rsidR="004205F4" w:rsidRDefault="004205F4" w:rsidP="004205F4">
      <w:pPr>
        <w:suppressAutoHyphens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przeprowadzenie </w:t>
      </w:r>
      <w:r>
        <w:rPr>
          <w:sz w:val="24"/>
          <w:szCs w:val="24"/>
        </w:rPr>
        <w:t xml:space="preserve">Indywidualnego </w:t>
      </w:r>
      <w:r w:rsidRPr="00BF5607">
        <w:rPr>
          <w:b/>
          <w:sz w:val="24"/>
          <w:szCs w:val="24"/>
        </w:rPr>
        <w:t>Poradnictwa zawodowego z IPD</w:t>
      </w:r>
    </w:p>
    <w:p w:rsidR="004205F4" w:rsidRDefault="004205F4" w:rsidP="004205F4">
      <w:pPr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2694"/>
        <w:gridCol w:w="2835"/>
        <w:gridCol w:w="1842"/>
        <w:gridCol w:w="1383"/>
      </w:tblGrid>
      <w:tr w:rsidR="004205F4" w:rsidTr="00377D61">
        <w:tc>
          <w:tcPr>
            <w:tcW w:w="59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Lp</w:t>
            </w:r>
            <w:r w:rsidRPr="00283060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Nazwa usługi / lub stanowisko  w przypadku doświadczenia zawodowego</w:t>
            </w:r>
          </w:p>
        </w:tc>
        <w:tc>
          <w:tcPr>
            <w:tcW w:w="283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Podmiot dla którego usługę zrealizowano i okres realizacji usługi</w:t>
            </w:r>
          </w:p>
        </w:tc>
        <w:tc>
          <w:tcPr>
            <w:tcW w:w="1842" w:type="dxa"/>
            <w:vAlign w:val="center"/>
          </w:tcPr>
          <w:p w:rsidR="004205F4" w:rsidRPr="00283060" w:rsidRDefault="004205F4" w:rsidP="00377D61">
            <w:pPr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Liczba godzin usług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doradczych</w:t>
            </w: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 zrealizowanych przed dniem złożenia oferty/ lub liczba lat w przypadku doświadczenia zawodowego</w:t>
            </w:r>
          </w:p>
        </w:tc>
        <w:tc>
          <w:tcPr>
            <w:tcW w:w="1383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Doświadczenie prowadzenia zajęć dla osób z niepełnosprawnościami (TAK/NIE)</w:t>
            </w: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6124" w:type="dxa"/>
            <w:gridSpan w:val="3"/>
          </w:tcPr>
          <w:p w:rsidR="004205F4" w:rsidRDefault="004205F4" w:rsidP="00377D61">
            <w:pPr>
              <w:spacing w:line="273" w:lineRule="auto"/>
              <w:ind w:right="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Łączna liczba godzin usług doradczych:</w:t>
            </w:r>
          </w:p>
        </w:tc>
        <w:tc>
          <w:tcPr>
            <w:tcW w:w="3225" w:type="dxa"/>
            <w:gridSpan w:val="2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205F4" w:rsidRDefault="004205F4" w:rsidP="004205F4">
      <w:pPr>
        <w:suppressAutoHyphens w:val="0"/>
        <w:rPr>
          <w:rFonts w:ascii="Calibri" w:hAnsi="Calibri"/>
          <w:bCs/>
          <w:lang w:eastAsia="ar-SA"/>
        </w:rPr>
      </w:pPr>
      <w:r w:rsidRPr="00BB405A">
        <w:rPr>
          <w:rFonts w:ascii="Calibri" w:hAnsi="Calibri"/>
          <w:bCs/>
          <w:lang w:eastAsia="ar-SA"/>
        </w:rPr>
        <w:t>Należy dodać tyle wierszy, ile potrzeba do wykazania posiadanego doświadczenia</w:t>
      </w:r>
    </w:p>
    <w:p w:rsidR="004205F4" w:rsidRDefault="004205F4" w:rsidP="004205F4">
      <w:pPr>
        <w:suppressAutoHyphens w:val="0"/>
        <w:jc w:val="center"/>
        <w:rPr>
          <w:rFonts w:ascii="Calibri" w:hAnsi="Calibri"/>
          <w:bCs/>
          <w:lang w:eastAsia="ar-SA"/>
        </w:rPr>
      </w:pPr>
    </w:p>
    <w:p w:rsidR="004205F4" w:rsidRDefault="004205F4" w:rsidP="004205F4">
      <w:pPr>
        <w:suppressAutoHyphens w:val="0"/>
        <w:jc w:val="center"/>
        <w:rPr>
          <w:rFonts w:ascii="Calibri" w:hAnsi="Calibri"/>
          <w:bCs/>
          <w:lang w:eastAsia="ar-SA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Doświadczenie z zakresu Części 4 zapytania ofertowego </w:t>
      </w:r>
    </w:p>
    <w:p w:rsidR="004205F4" w:rsidRDefault="004205F4" w:rsidP="004205F4">
      <w:pPr>
        <w:suppressAutoHyphens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przeprowadzenie </w:t>
      </w:r>
      <w:r>
        <w:rPr>
          <w:rFonts w:asciiTheme="minorHAnsi" w:hAnsiTheme="minorHAnsi"/>
          <w:sz w:val="24"/>
          <w:szCs w:val="24"/>
        </w:rPr>
        <w:t>g</w:t>
      </w:r>
      <w:r>
        <w:rPr>
          <w:sz w:val="24"/>
          <w:szCs w:val="24"/>
        </w:rPr>
        <w:t xml:space="preserve">rupowych </w:t>
      </w:r>
      <w:r w:rsidRPr="0012253D">
        <w:rPr>
          <w:b/>
          <w:sz w:val="24"/>
          <w:szCs w:val="24"/>
        </w:rPr>
        <w:t>Warsztatów – techniki aktywnego poszukiwania</w:t>
      </w:r>
    </w:p>
    <w:p w:rsidR="004205F4" w:rsidRDefault="004205F4" w:rsidP="004205F4">
      <w:pPr>
        <w:ind w:left="80" w:right="4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2694"/>
        <w:gridCol w:w="2835"/>
        <w:gridCol w:w="1842"/>
        <w:gridCol w:w="1383"/>
      </w:tblGrid>
      <w:tr w:rsidR="004205F4" w:rsidTr="00377D61">
        <w:tc>
          <w:tcPr>
            <w:tcW w:w="59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Lp</w:t>
            </w:r>
            <w:r w:rsidRPr="00283060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Nazwa usługi / lub stanowisko  w przypadku doświadczenia zawodowego</w:t>
            </w:r>
          </w:p>
        </w:tc>
        <w:tc>
          <w:tcPr>
            <w:tcW w:w="283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Podmiot dla którego usługę zrealizowano i okres realizacji usługi</w:t>
            </w:r>
          </w:p>
        </w:tc>
        <w:tc>
          <w:tcPr>
            <w:tcW w:w="1842" w:type="dxa"/>
            <w:vAlign w:val="center"/>
          </w:tcPr>
          <w:p w:rsidR="004205F4" w:rsidRPr="00283060" w:rsidRDefault="004205F4" w:rsidP="00377D61">
            <w:pPr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Liczba godzin usług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doradczych</w:t>
            </w: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 zrealizowanych przed dniem złożenia oferty/ lub liczba lat w przypadku doświadczenia zawodowego</w:t>
            </w:r>
          </w:p>
        </w:tc>
        <w:tc>
          <w:tcPr>
            <w:tcW w:w="1383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Doświadczenie prowadzenia zajęć dla osób z niepełnosprawnościami (TAK/NIE)</w:t>
            </w: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6124" w:type="dxa"/>
            <w:gridSpan w:val="3"/>
          </w:tcPr>
          <w:p w:rsidR="004205F4" w:rsidRDefault="004205F4" w:rsidP="00377D61">
            <w:pPr>
              <w:spacing w:line="273" w:lineRule="auto"/>
              <w:ind w:right="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Łączna liczba godzin usług doradczych:</w:t>
            </w:r>
          </w:p>
        </w:tc>
        <w:tc>
          <w:tcPr>
            <w:tcW w:w="3225" w:type="dxa"/>
            <w:gridSpan w:val="2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205F4" w:rsidRDefault="004205F4" w:rsidP="004205F4">
      <w:pPr>
        <w:suppressAutoHyphens w:val="0"/>
        <w:rPr>
          <w:rFonts w:ascii="Calibri" w:hAnsi="Calibri"/>
          <w:bCs/>
          <w:lang w:eastAsia="ar-SA"/>
        </w:rPr>
      </w:pPr>
      <w:r w:rsidRPr="00BB405A">
        <w:rPr>
          <w:rFonts w:ascii="Calibri" w:hAnsi="Calibri"/>
          <w:bCs/>
          <w:lang w:eastAsia="ar-SA"/>
        </w:rPr>
        <w:t>Należy dodać tyle wierszy, ile potrzeba do wykazania posiadanego doświadczenia</w:t>
      </w: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</w:p>
    <w:p w:rsidR="004205F4" w:rsidRDefault="004205F4" w:rsidP="004205F4">
      <w:pPr>
        <w:suppressAutoHyphens w:val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Doświadczenie z zakresu Części 5 zapytania ofertowego </w:t>
      </w:r>
    </w:p>
    <w:p w:rsidR="004205F4" w:rsidRDefault="004205F4" w:rsidP="004205F4">
      <w:pPr>
        <w:suppressAutoHyphens w:val="0"/>
        <w:jc w:val="center"/>
        <w:rPr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przeprowadzenie </w:t>
      </w:r>
      <w:r>
        <w:rPr>
          <w:sz w:val="24"/>
          <w:szCs w:val="24"/>
        </w:rPr>
        <w:t xml:space="preserve">indywidualnego </w:t>
      </w:r>
      <w:r>
        <w:rPr>
          <w:b/>
          <w:sz w:val="24"/>
          <w:szCs w:val="24"/>
        </w:rPr>
        <w:t>Pośrednictwa pracy</w:t>
      </w:r>
    </w:p>
    <w:p w:rsidR="004205F4" w:rsidRPr="00BB405A" w:rsidRDefault="004205F4" w:rsidP="004205F4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2694"/>
        <w:gridCol w:w="2835"/>
        <w:gridCol w:w="1842"/>
        <w:gridCol w:w="1383"/>
      </w:tblGrid>
      <w:tr w:rsidR="004205F4" w:rsidTr="00377D61">
        <w:tc>
          <w:tcPr>
            <w:tcW w:w="59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Lp</w:t>
            </w:r>
            <w:r w:rsidRPr="00283060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Nazwa usługi / lub stanowisko  w przypadku doświadczenia zawodowego</w:t>
            </w:r>
          </w:p>
        </w:tc>
        <w:tc>
          <w:tcPr>
            <w:tcW w:w="2835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Podmiot dla którego usługę zrealizowano i okres realizacji usługi</w:t>
            </w:r>
          </w:p>
        </w:tc>
        <w:tc>
          <w:tcPr>
            <w:tcW w:w="1842" w:type="dxa"/>
            <w:vAlign w:val="center"/>
          </w:tcPr>
          <w:p w:rsidR="004205F4" w:rsidRPr="00283060" w:rsidRDefault="004205F4" w:rsidP="00377D61">
            <w:pPr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Liczba godzin usług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doradczych</w:t>
            </w: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 xml:space="preserve"> zrealizowanych przed dniem złożenia oferty/ lub liczba lat w przypadku doświadczenia zawodowego</w:t>
            </w:r>
          </w:p>
        </w:tc>
        <w:tc>
          <w:tcPr>
            <w:tcW w:w="1383" w:type="dxa"/>
            <w:vAlign w:val="center"/>
          </w:tcPr>
          <w:p w:rsidR="004205F4" w:rsidRPr="00283060" w:rsidRDefault="004205F4" w:rsidP="00377D61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3060">
              <w:rPr>
                <w:rFonts w:asciiTheme="minorHAnsi" w:hAnsiTheme="minorHAnsi" w:cs="Arial"/>
                <w:b/>
                <w:sz w:val="16"/>
                <w:szCs w:val="16"/>
              </w:rPr>
              <w:t>Doświadczenie prowadzenia zajęć dla osób z niepełnosprawnościami (TAK/NIE)</w:t>
            </w: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59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205F4" w:rsidTr="00377D61">
        <w:tc>
          <w:tcPr>
            <w:tcW w:w="6124" w:type="dxa"/>
            <w:gridSpan w:val="3"/>
          </w:tcPr>
          <w:p w:rsidR="004205F4" w:rsidRDefault="004205F4" w:rsidP="00377D61">
            <w:pPr>
              <w:spacing w:line="273" w:lineRule="auto"/>
              <w:ind w:right="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Łączna liczba godzin usług doradczych:</w:t>
            </w:r>
          </w:p>
        </w:tc>
        <w:tc>
          <w:tcPr>
            <w:tcW w:w="3225" w:type="dxa"/>
            <w:gridSpan w:val="2"/>
          </w:tcPr>
          <w:p w:rsidR="004205F4" w:rsidRDefault="004205F4" w:rsidP="00377D61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205F4" w:rsidRDefault="004205F4" w:rsidP="004205F4">
      <w:pPr>
        <w:spacing w:line="0" w:lineRule="atLeast"/>
        <w:ind w:left="4220" w:hanging="4220"/>
        <w:jc w:val="both"/>
        <w:rPr>
          <w:rFonts w:asciiTheme="minorHAnsi" w:hAnsiTheme="minorHAnsi" w:cs="Arial"/>
          <w:b/>
          <w:sz w:val="24"/>
          <w:szCs w:val="24"/>
        </w:rPr>
      </w:pPr>
      <w:r w:rsidRPr="00BB405A">
        <w:rPr>
          <w:rFonts w:ascii="Calibri" w:hAnsi="Calibri"/>
          <w:bCs/>
          <w:lang w:eastAsia="ar-SA"/>
        </w:rPr>
        <w:t>Należy dodać tyle wierszy, ile potrzeba do wykazania posiadanego doświadczenia</w:t>
      </w:r>
    </w:p>
    <w:p w:rsidR="004205F4" w:rsidRDefault="004205F4" w:rsidP="004205F4">
      <w:pPr>
        <w:spacing w:line="0" w:lineRule="atLeast"/>
        <w:ind w:left="4220"/>
        <w:jc w:val="both"/>
        <w:rPr>
          <w:rFonts w:asciiTheme="minorHAnsi" w:hAnsiTheme="minorHAnsi" w:cs="Arial"/>
          <w:b/>
          <w:sz w:val="24"/>
          <w:szCs w:val="24"/>
        </w:rPr>
      </w:pPr>
    </w:p>
    <w:p w:rsidR="004205F4" w:rsidRDefault="004205F4" w:rsidP="004205F4">
      <w:pPr>
        <w:spacing w:line="0" w:lineRule="atLeast"/>
        <w:ind w:left="4220"/>
        <w:jc w:val="both"/>
        <w:rPr>
          <w:rFonts w:asciiTheme="minorHAnsi" w:hAnsiTheme="minorHAnsi" w:cs="Arial"/>
          <w:b/>
          <w:sz w:val="24"/>
          <w:szCs w:val="24"/>
        </w:rPr>
      </w:pPr>
    </w:p>
    <w:p w:rsidR="004205F4" w:rsidRDefault="004205F4" w:rsidP="004205F4">
      <w:pPr>
        <w:spacing w:line="0" w:lineRule="atLeast"/>
        <w:ind w:left="4220"/>
        <w:jc w:val="both"/>
        <w:rPr>
          <w:rFonts w:asciiTheme="minorHAnsi" w:hAnsiTheme="minorHAnsi" w:cs="Arial"/>
          <w:b/>
          <w:sz w:val="24"/>
          <w:szCs w:val="24"/>
        </w:rPr>
      </w:pPr>
    </w:p>
    <w:p w:rsidR="004205F4" w:rsidRDefault="004205F4" w:rsidP="004205F4">
      <w:pPr>
        <w:spacing w:line="0" w:lineRule="atLeast"/>
        <w:ind w:left="4220"/>
        <w:jc w:val="both"/>
        <w:rPr>
          <w:rFonts w:asciiTheme="minorHAnsi" w:hAnsiTheme="minorHAnsi" w:cs="Arial"/>
          <w:b/>
          <w:sz w:val="24"/>
          <w:szCs w:val="24"/>
        </w:rPr>
      </w:pPr>
    </w:p>
    <w:p w:rsidR="004205F4" w:rsidRDefault="004205F4" w:rsidP="004205F4">
      <w:pPr>
        <w:spacing w:line="0" w:lineRule="atLeast"/>
        <w:ind w:left="42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…….</w:t>
      </w:r>
      <w:r>
        <w:rPr>
          <w:rFonts w:asciiTheme="minorHAnsi" w:hAnsiTheme="minorHAnsi" w:cs="Arial"/>
          <w:b/>
          <w:sz w:val="24"/>
          <w:szCs w:val="24"/>
        </w:rPr>
        <w:t>…………….</w:t>
      </w:r>
      <w:r w:rsidRPr="00EC4716">
        <w:rPr>
          <w:rFonts w:asciiTheme="minorHAnsi" w:hAnsiTheme="minorHAnsi" w:cs="Arial"/>
          <w:b/>
          <w:sz w:val="24"/>
          <w:szCs w:val="24"/>
        </w:rPr>
        <w:t>……………………………………………………..</w:t>
      </w:r>
    </w:p>
    <w:p w:rsidR="003C1BDB" w:rsidRPr="004205F4" w:rsidRDefault="004205F4" w:rsidP="004205F4">
      <w:pPr>
        <w:spacing w:line="0" w:lineRule="atLeast"/>
        <w:jc w:val="both"/>
      </w:pPr>
      <w:r w:rsidRPr="00EC4716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</w:t>
      </w:r>
      <w:r>
        <w:rPr>
          <w:rFonts w:asciiTheme="minorHAnsi" w:hAnsiTheme="minorHAnsi" w:cs="Arial"/>
          <w:b/>
          <w:sz w:val="24"/>
          <w:szCs w:val="24"/>
        </w:rPr>
        <w:t xml:space="preserve">          </w:t>
      </w:r>
      <w:r w:rsidRPr="00EC4716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         </w:t>
      </w:r>
      <w:r w:rsidRPr="00EC4716">
        <w:rPr>
          <w:rFonts w:asciiTheme="minorHAnsi" w:hAnsiTheme="minorHAnsi" w:cs="Arial"/>
          <w:b/>
          <w:sz w:val="24"/>
          <w:szCs w:val="24"/>
        </w:rPr>
        <w:t xml:space="preserve"> podpis i pieczęć oferenta</w:t>
      </w:r>
      <w:bookmarkStart w:id="0" w:name="_GoBack"/>
      <w:bookmarkEnd w:id="0"/>
    </w:p>
    <w:sectPr w:rsidR="003C1BDB" w:rsidRPr="004205F4" w:rsidSect="002F2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57" w:rsidRDefault="006B3B57" w:rsidP="007C0750">
      <w:r>
        <w:separator/>
      </w:r>
    </w:p>
  </w:endnote>
  <w:endnote w:type="continuationSeparator" w:id="0">
    <w:p w:rsidR="006B3B57" w:rsidRDefault="006B3B57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BD" w:rsidRDefault="002354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473D02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3860800</wp:posOffset>
          </wp:positionH>
          <wp:positionV relativeFrom="paragraph">
            <wp:posOffset>144073</wp:posOffset>
          </wp:positionV>
          <wp:extent cx="2271415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4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BD" w:rsidRDefault="00235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57" w:rsidRDefault="006B3B57" w:rsidP="007C0750">
      <w:r>
        <w:separator/>
      </w:r>
    </w:p>
  </w:footnote>
  <w:footnote w:type="continuationSeparator" w:id="0">
    <w:p w:rsidR="006B3B57" w:rsidRDefault="006B3B57" w:rsidP="007C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BD" w:rsidRDefault="002354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C30676" w:rsidP="00B42432">
    <w:pPr>
      <w:pStyle w:val="Nagwek"/>
      <w:ind w:left="-567"/>
    </w:pPr>
    <w:r>
      <w:rPr>
        <w:noProof/>
      </w:rPr>
      <w:drawing>
        <wp:inline distT="0" distB="0" distL="0" distR="0" wp14:anchorId="5F82EFF4" wp14:editId="0F58E98D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E630DA" w:rsidRDefault="002354BD" w:rsidP="00E630DA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Projekt „Bądźmy aktywni zawodowo i społecznie!” </w:t>
    </w:r>
    <w:r w:rsidR="00E630DA">
      <w:rPr>
        <w:rFonts w:ascii="Arial" w:hAnsi="Arial" w:cs="Arial"/>
        <w:bCs/>
        <w:sz w:val="16"/>
        <w:szCs w:val="16"/>
      </w:rPr>
      <w:t>jest współfinansowany ze środków Europejskiego Funduszu Społecznego, na podstawie umowy z Wojewódzkim Urzędem Pracy w Lublinie, pełniącym rolę Instytucji Pośredniczącej w ramach Regionalnego Programu Operacyjnego Województwa Lubelskiego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BD" w:rsidRDefault="00235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851" w:hanging="283"/>
      </w:pPr>
    </w:lvl>
    <w:lvl w:ilvl="2">
      <w:start w:val="1"/>
      <w:numFmt w:val="decimal"/>
      <w:suff w:val="nothing"/>
      <w:lvlText w:val="%3."/>
      <w:lvlJc w:val="left"/>
      <w:pPr>
        <w:ind w:left="1134" w:hanging="283"/>
      </w:pPr>
    </w:lvl>
    <w:lvl w:ilvl="3">
      <w:start w:val="1"/>
      <w:numFmt w:val="decimal"/>
      <w:suff w:val="nothing"/>
      <w:lvlText w:val="%4."/>
      <w:lvlJc w:val="left"/>
      <w:pPr>
        <w:ind w:left="1418" w:hanging="283"/>
      </w:pPr>
    </w:lvl>
    <w:lvl w:ilvl="4">
      <w:start w:val="1"/>
      <w:numFmt w:val="decimal"/>
      <w:suff w:val="nothing"/>
      <w:lvlText w:val="%5."/>
      <w:lvlJc w:val="left"/>
      <w:pPr>
        <w:ind w:left="1701" w:hanging="283"/>
      </w:pPr>
    </w:lvl>
    <w:lvl w:ilvl="5">
      <w:start w:val="1"/>
      <w:numFmt w:val="decimal"/>
      <w:suff w:val="nothing"/>
      <w:lvlText w:val="%6."/>
      <w:lvlJc w:val="left"/>
      <w:pPr>
        <w:ind w:left="1985" w:hanging="283"/>
      </w:pPr>
    </w:lvl>
    <w:lvl w:ilvl="6">
      <w:start w:val="1"/>
      <w:numFmt w:val="decimal"/>
      <w:suff w:val="nothing"/>
      <w:lvlText w:val="%7."/>
      <w:lvlJc w:val="left"/>
      <w:pPr>
        <w:ind w:left="2268" w:hanging="283"/>
      </w:pPr>
    </w:lvl>
    <w:lvl w:ilvl="7">
      <w:start w:val="1"/>
      <w:numFmt w:val="decimal"/>
      <w:suff w:val="nothing"/>
      <w:lvlText w:val="%8."/>
      <w:lvlJc w:val="left"/>
      <w:pPr>
        <w:ind w:left="2552" w:hanging="283"/>
      </w:pPr>
    </w:lvl>
    <w:lvl w:ilvl="8">
      <w:start w:val="1"/>
      <w:numFmt w:val="decimal"/>
      <w:suff w:val="nothing"/>
      <w:lvlText w:val="%9."/>
      <w:lvlJc w:val="left"/>
      <w:pPr>
        <w:ind w:left="2835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164039"/>
    <w:rsid w:val="002354BD"/>
    <w:rsid w:val="002E2378"/>
    <w:rsid w:val="002F2563"/>
    <w:rsid w:val="00355390"/>
    <w:rsid w:val="003B4D55"/>
    <w:rsid w:val="003C1BDB"/>
    <w:rsid w:val="004205F4"/>
    <w:rsid w:val="0046297D"/>
    <w:rsid w:val="00473D02"/>
    <w:rsid w:val="00584802"/>
    <w:rsid w:val="005C6E7A"/>
    <w:rsid w:val="005D50FF"/>
    <w:rsid w:val="006521A3"/>
    <w:rsid w:val="006B3B57"/>
    <w:rsid w:val="00735BA6"/>
    <w:rsid w:val="007C0750"/>
    <w:rsid w:val="007E383F"/>
    <w:rsid w:val="007F27A2"/>
    <w:rsid w:val="00894AA0"/>
    <w:rsid w:val="009D6483"/>
    <w:rsid w:val="00A2293E"/>
    <w:rsid w:val="00A957F6"/>
    <w:rsid w:val="00B42432"/>
    <w:rsid w:val="00BA1B14"/>
    <w:rsid w:val="00C30676"/>
    <w:rsid w:val="00CD0541"/>
    <w:rsid w:val="00D05438"/>
    <w:rsid w:val="00E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4A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94AA0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4A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42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4A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94AA0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4A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42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1EE9-770E-4870-A4CF-C83D66C7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CONS03</cp:lastModifiedBy>
  <cp:revision>2</cp:revision>
  <dcterms:created xsi:type="dcterms:W3CDTF">2017-02-06T10:51:00Z</dcterms:created>
  <dcterms:modified xsi:type="dcterms:W3CDTF">2017-02-06T10:51:00Z</dcterms:modified>
</cp:coreProperties>
</file>